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F307" w14:textId="77777777" w:rsidR="00563761" w:rsidRDefault="00563761"/>
    <w:p w14:paraId="23411496" w14:textId="77777777" w:rsidR="00563761" w:rsidRDefault="00CD5FDD">
      <w:pPr>
        <w:jc w:val="center"/>
      </w:pPr>
      <w:r>
        <w:rPr>
          <w:b/>
        </w:rPr>
        <w:t>Medicinal Chemistry</w:t>
      </w:r>
    </w:p>
    <w:p w14:paraId="12BF7C14" w14:textId="77777777" w:rsidR="00563761" w:rsidRDefault="00CD5FDD">
      <w:pPr>
        <w:jc w:val="center"/>
      </w:pPr>
      <w:r>
        <w:rPr>
          <w:b/>
        </w:rPr>
        <w:t>Faculty Office of Public Record Meeting Agenda</w:t>
      </w:r>
    </w:p>
    <w:p w14:paraId="5707BB55" w14:textId="77777777" w:rsidR="00563761" w:rsidRDefault="00563761">
      <w:pPr>
        <w:jc w:val="center"/>
      </w:pPr>
    </w:p>
    <w:p w14:paraId="5EAA8694" w14:textId="08D27BBA" w:rsidR="00563761" w:rsidRDefault="00CD5FDD">
      <w:pPr>
        <w:jc w:val="center"/>
      </w:pPr>
      <w:r>
        <w:t xml:space="preserve">Tuesday, </w:t>
      </w:r>
      <w:r w:rsidR="00E6146F">
        <w:t>September 20</w:t>
      </w:r>
      <w:r w:rsidR="00E6146F" w:rsidRPr="00E6146F">
        <w:rPr>
          <w:vertAlign w:val="superscript"/>
        </w:rPr>
        <w:t>th</w:t>
      </w:r>
      <w:r w:rsidR="00E6146F">
        <w:t>,</w:t>
      </w:r>
      <w:r>
        <w:t xml:space="preserve"> 2022</w:t>
      </w:r>
    </w:p>
    <w:p w14:paraId="4EF9C411" w14:textId="74F92671" w:rsidR="00563761" w:rsidRDefault="00E6146F">
      <w:pPr>
        <w:jc w:val="center"/>
      </w:pPr>
      <w:r>
        <w:t>10</w:t>
      </w:r>
      <w:r w:rsidR="00CD5FDD">
        <w:t>:00</w:t>
      </w:r>
      <w:r>
        <w:t>a</w:t>
      </w:r>
      <w:r w:rsidR="00CD5FDD">
        <w:t>m</w:t>
      </w:r>
      <w:r>
        <w:t xml:space="preserve"> – 11:30am</w:t>
      </w:r>
    </w:p>
    <w:p w14:paraId="5EE39405" w14:textId="649A33AF" w:rsidR="00563761" w:rsidRDefault="00CD5FDD">
      <w:r>
        <w:t xml:space="preserve">                                   </w:t>
      </w:r>
    </w:p>
    <w:p w14:paraId="52B9DEC7" w14:textId="0DE140A0" w:rsidR="00E6146F" w:rsidRDefault="00E6146F"/>
    <w:p w14:paraId="1578FA7E" w14:textId="48117A17" w:rsidR="00E6146F" w:rsidRDefault="00E6146F" w:rsidP="00E6146F">
      <w:pPr>
        <w:jc w:val="center"/>
        <w:rPr>
          <w:b/>
          <w:bCs/>
        </w:rPr>
      </w:pPr>
      <w:r>
        <w:t xml:space="preserve">In the new </w:t>
      </w:r>
      <w:r w:rsidRPr="00E6146F">
        <w:rPr>
          <w:b/>
          <w:bCs/>
        </w:rPr>
        <w:t xml:space="preserve">Health Sciences Education Building Room </w:t>
      </w:r>
      <w:hyperlink r:id="rId8" w:history="1">
        <w:r w:rsidRPr="00E6146F">
          <w:rPr>
            <w:rStyle w:val="Hyperlink"/>
            <w:b/>
            <w:bCs/>
          </w:rPr>
          <w:t>411</w:t>
        </w:r>
      </w:hyperlink>
    </w:p>
    <w:p w14:paraId="6185A649" w14:textId="117D33D0" w:rsidR="008D459B" w:rsidRPr="008D459B" w:rsidRDefault="008D459B" w:rsidP="00E6146F">
      <w:pPr>
        <w:jc w:val="center"/>
      </w:pPr>
      <w:r>
        <w:t xml:space="preserve">or via </w:t>
      </w:r>
      <w:r w:rsidRPr="002D5D21">
        <w:rPr>
          <w:noProof/>
          <w:spacing w:val="32"/>
          <w:position w:val="-2"/>
          <w:sz w:val="28"/>
          <w:szCs w:val="28"/>
        </w:rPr>
        <w:drawing>
          <wp:inline distT="0" distB="0" distL="0" distR="0" wp14:anchorId="0B39679E" wp14:editId="3448BC97">
            <wp:extent cx="723900" cy="546100"/>
            <wp:effectExtent l="0" t="0" r="0" b="0"/>
            <wp:docPr id="1" name="image2.png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Logo, icon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1" cy="57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6778" w14:textId="7D9FD050" w:rsidR="00563761" w:rsidRDefault="00563761">
      <w:pPr>
        <w:jc w:val="center"/>
      </w:pPr>
    </w:p>
    <w:p w14:paraId="770797FB" w14:textId="49E6A1D6" w:rsidR="008D459B" w:rsidRDefault="00181D41">
      <w:pPr>
        <w:jc w:val="center"/>
      </w:pPr>
      <w:hyperlink r:id="rId10" w:history="1">
        <w:r w:rsidR="008D459B">
          <w:rPr>
            <w:rStyle w:val="Hyperlink"/>
          </w:rPr>
          <w:t>https://washington.zoom.us/j/94036740763</w:t>
        </w:r>
      </w:hyperlink>
    </w:p>
    <w:p w14:paraId="663856C2" w14:textId="16CFE8E5" w:rsidR="00563761" w:rsidRDefault="00CD5FDD">
      <w:pPr>
        <w:jc w:val="center"/>
      </w:pPr>
      <w:r>
        <w:br/>
      </w:r>
      <w:r w:rsidR="00E6146F">
        <w:t>Meeting ID: 940 3674 0763</w:t>
      </w:r>
      <w:r w:rsidR="00E6146F">
        <w:br/>
        <w:t>One tap mobile</w:t>
      </w:r>
      <w:r w:rsidR="00E6146F">
        <w:br/>
        <w:t>+12532158782,94036740763# US (Tacoma)</w:t>
      </w:r>
      <w:r w:rsidR="00E6146F">
        <w:br/>
        <w:t>+12063379723,94036740763# US (Seattle)</w:t>
      </w:r>
    </w:p>
    <w:p w14:paraId="1A654D76" w14:textId="77777777" w:rsidR="00563761" w:rsidRDefault="00563761">
      <w:pPr>
        <w:jc w:val="center"/>
      </w:pPr>
    </w:p>
    <w:p w14:paraId="3B595A72" w14:textId="77777777" w:rsidR="00563761" w:rsidRDefault="00563761">
      <w:pPr>
        <w:jc w:val="center"/>
      </w:pPr>
    </w:p>
    <w:p w14:paraId="6DEF9231" w14:textId="77777777" w:rsidR="00563761" w:rsidRDefault="00563761"/>
    <w:p w14:paraId="1AC84648" w14:textId="77168D06" w:rsidR="00563761" w:rsidRDefault="008D459B" w:rsidP="008D459B">
      <w:pPr>
        <w:pStyle w:val="ListParagraph"/>
        <w:numPr>
          <w:ilvl w:val="0"/>
          <w:numId w:val="2"/>
        </w:numPr>
      </w:pPr>
      <w:r w:rsidRPr="00545FAD">
        <w:rPr>
          <w:b/>
          <w:bCs/>
        </w:rPr>
        <w:t>Welcome to Kim, Peggy</w:t>
      </w:r>
      <w:r w:rsidRPr="00545FAD">
        <w:rPr>
          <w:b/>
          <w:bCs/>
        </w:rPr>
        <w:tab/>
      </w:r>
      <w:r>
        <w:tab/>
      </w:r>
      <w:r>
        <w:tab/>
      </w:r>
      <w:r>
        <w:tab/>
      </w:r>
      <w:r w:rsidR="00583AE8">
        <w:tab/>
      </w:r>
      <w:r w:rsidR="00583AE8">
        <w:tab/>
      </w:r>
      <w:r w:rsidRPr="00545FAD">
        <w:rPr>
          <w:b/>
          <w:bCs/>
        </w:rPr>
        <w:t>Bill</w:t>
      </w:r>
    </w:p>
    <w:p w14:paraId="103D01F7" w14:textId="77777777" w:rsidR="00563761" w:rsidRDefault="00563761" w:rsidP="00583AE8">
      <w:pPr>
        <w:jc w:val="both"/>
      </w:pPr>
    </w:p>
    <w:p w14:paraId="58A3E9B9" w14:textId="46E7595D" w:rsidR="008D459B" w:rsidRPr="00545FAD" w:rsidRDefault="008D459B" w:rsidP="008D459B">
      <w:pPr>
        <w:pStyle w:val="ListParagraph"/>
        <w:numPr>
          <w:ilvl w:val="0"/>
          <w:numId w:val="2"/>
        </w:numPr>
        <w:rPr>
          <w:b/>
          <w:bCs/>
        </w:rPr>
      </w:pPr>
      <w:r w:rsidRPr="00545FAD">
        <w:rPr>
          <w:b/>
          <w:bCs/>
        </w:rPr>
        <w:t>Confirmation of teaching duties</w:t>
      </w:r>
      <w:r w:rsidR="0071417E" w:rsidRPr="00545FAD">
        <w:rPr>
          <w:b/>
          <w:bCs/>
        </w:rPr>
        <w:t xml:space="preserve"> </w:t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  <w:t>Bill, All</w:t>
      </w:r>
    </w:p>
    <w:p w14:paraId="718339C8" w14:textId="517B9B01" w:rsidR="0071417E" w:rsidRDefault="0071417E" w:rsidP="0071417E">
      <w:pPr>
        <w:pStyle w:val="ListParagraph"/>
        <w:numPr>
          <w:ilvl w:val="0"/>
          <w:numId w:val="4"/>
        </w:numPr>
      </w:pPr>
      <w:r>
        <w:t>MEDCH 582, MNM/cume exams</w:t>
      </w:r>
    </w:p>
    <w:p w14:paraId="3F96950D" w14:textId="77777777" w:rsidR="0071417E" w:rsidRDefault="0071417E" w:rsidP="0071417E">
      <w:pPr>
        <w:pStyle w:val="ListParagraph"/>
        <w:numPr>
          <w:ilvl w:val="0"/>
          <w:numId w:val="4"/>
        </w:numPr>
      </w:pPr>
      <w:r>
        <w:t xml:space="preserve">Course Masters: </w:t>
      </w:r>
      <w:r w:rsidRPr="000A4861">
        <w:rPr>
          <w:b/>
          <w:bCs/>
        </w:rPr>
        <w:t>Kelly</w:t>
      </w:r>
      <w:r>
        <w:t xml:space="preserve"> (Fall), </w:t>
      </w:r>
      <w:r w:rsidRPr="00545FAD">
        <w:rPr>
          <w:b/>
          <w:bCs/>
        </w:rPr>
        <w:t>Bill</w:t>
      </w:r>
      <w:r>
        <w:t xml:space="preserve"> (Winter), </w:t>
      </w:r>
      <w:r w:rsidRPr="00545FAD">
        <w:rPr>
          <w:b/>
          <w:bCs/>
        </w:rPr>
        <w:t xml:space="preserve">Libin </w:t>
      </w:r>
      <w:r>
        <w:t>(Spring) – Format?</w:t>
      </w:r>
    </w:p>
    <w:p w14:paraId="64D58EC8" w14:textId="77777777" w:rsidR="00545FAD" w:rsidRDefault="0071417E" w:rsidP="0071417E">
      <w:pPr>
        <w:pStyle w:val="ListParagraph"/>
        <w:numPr>
          <w:ilvl w:val="0"/>
          <w:numId w:val="4"/>
        </w:numPr>
      </w:pPr>
      <w:r>
        <w:t xml:space="preserve">Cume Questions: </w:t>
      </w:r>
    </w:p>
    <w:p w14:paraId="0DF65E91" w14:textId="691EDD57" w:rsidR="0071417E" w:rsidRDefault="0071417E" w:rsidP="00545FAD">
      <w:pPr>
        <w:pStyle w:val="ListParagraph"/>
      </w:pPr>
      <w:r>
        <w:t>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F0A">
        <w:t>Gaurav, Bill</w:t>
      </w:r>
    </w:p>
    <w:p w14:paraId="1CF4FAF5" w14:textId="01737964" w:rsidR="00545FAD" w:rsidRDefault="00545FAD" w:rsidP="00545FAD">
      <w:pPr>
        <w:pStyle w:val="ListParagraph"/>
      </w:pPr>
      <w:r>
        <w:t>Winter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F0A">
        <w:t>Mike, Libin</w:t>
      </w:r>
    </w:p>
    <w:p w14:paraId="0AE0F572" w14:textId="3ACEA909" w:rsidR="00545FAD" w:rsidRDefault="00545FAD" w:rsidP="00545FAD">
      <w:pPr>
        <w:pStyle w:val="ListParagraph"/>
      </w:pPr>
      <w:r>
        <w:t>Spring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F0A">
        <w:t>Abhi, Kim</w:t>
      </w:r>
    </w:p>
    <w:p w14:paraId="0F8932CF" w14:textId="1D6EE034" w:rsidR="00545FAD" w:rsidRDefault="00545FAD" w:rsidP="00545FAD">
      <w:pPr>
        <w:pStyle w:val="ListParagraph"/>
      </w:pPr>
    </w:p>
    <w:p w14:paraId="33C2B35F" w14:textId="73D77949" w:rsidR="0071417E" w:rsidRPr="00F5366D" w:rsidRDefault="00545FAD" w:rsidP="008D459B">
      <w:pPr>
        <w:pStyle w:val="ListParagraph"/>
        <w:numPr>
          <w:ilvl w:val="0"/>
          <w:numId w:val="2"/>
        </w:numPr>
        <w:rPr>
          <w:b/>
          <w:bCs/>
        </w:rPr>
      </w:pPr>
      <w:r w:rsidRPr="00F5366D">
        <w:rPr>
          <w:b/>
          <w:bCs/>
        </w:rPr>
        <w:t>Peer Teaching Evals – Catalyst Surveys,</w:t>
      </w:r>
      <w:r w:rsidR="00F5366D" w:rsidRPr="00F5366D">
        <w:rPr>
          <w:b/>
          <w:bCs/>
        </w:rPr>
        <w:t xml:space="preserve"> Sarah?</w:t>
      </w:r>
      <w:r w:rsidR="00F5366D">
        <w:rPr>
          <w:b/>
          <w:bCs/>
        </w:rPr>
        <w:tab/>
      </w:r>
      <w:r w:rsidR="00F5366D">
        <w:rPr>
          <w:b/>
          <w:bCs/>
        </w:rPr>
        <w:tab/>
        <w:t>Bill, Sarah</w:t>
      </w:r>
    </w:p>
    <w:p w14:paraId="5768A9AC" w14:textId="77777777" w:rsidR="00CE7F0A" w:rsidRDefault="00CE7F0A" w:rsidP="00F5366D">
      <w:pPr>
        <w:pStyle w:val="ListParagraph"/>
        <w:ind w:left="1440" w:firstLine="720"/>
        <w:rPr>
          <w:b/>
          <w:bCs/>
          <w:u w:val="single"/>
        </w:rPr>
      </w:pPr>
    </w:p>
    <w:p w14:paraId="7E167DD1" w14:textId="6EDAB542" w:rsidR="00545FAD" w:rsidRPr="00F5366D" w:rsidRDefault="00545FAD" w:rsidP="00F5366D">
      <w:pPr>
        <w:pStyle w:val="ListParagraph"/>
        <w:ind w:left="1440" w:firstLine="720"/>
        <w:rPr>
          <w:b/>
          <w:bCs/>
          <w:u w:val="single"/>
        </w:rPr>
      </w:pPr>
      <w:r w:rsidRPr="00F5366D">
        <w:rPr>
          <w:b/>
          <w:bCs/>
          <w:u w:val="single"/>
        </w:rPr>
        <w:t>Lecturer</w:t>
      </w:r>
      <w:r w:rsidRPr="00F5366D">
        <w:rPr>
          <w:b/>
          <w:bCs/>
        </w:rPr>
        <w:tab/>
      </w:r>
      <w:r w:rsidRPr="00F5366D">
        <w:rPr>
          <w:b/>
          <w:bCs/>
        </w:rPr>
        <w:tab/>
      </w:r>
      <w:r w:rsidRPr="00F5366D">
        <w:rPr>
          <w:b/>
          <w:bCs/>
          <w:u w:val="single"/>
        </w:rPr>
        <w:t>Evaluators</w:t>
      </w:r>
    </w:p>
    <w:p w14:paraId="3FE5BF66" w14:textId="77777777" w:rsidR="00545FAD" w:rsidRDefault="00545FAD" w:rsidP="00545FAD">
      <w:pPr>
        <w:pStyle w:val="ListParagraph"/>
      </w:pPr>
      <w:r>
        <w:tab/>
      </w:r>
      <w:r>
        <w:tab/>
        <w:t>Rettie</w:t>
      </w:r>
      <w:r>
        <w:tab/>
      </w:r>
      <w:r>
        <w:tab/>
      </w:r>
      <w:r>
        <w:tab/>
        <w:t xml:space="preserve">Bhardwaj, Guttman          </w:t>
      </w:r>
    </w:p>
    <w:p w14:paraId="6BEC8B49" w14:textId="77777777" w:rsidR="00545FAD" w:rsidRDefault="00545FAD" w:rsidP="00545FAD">
      <w:pPr>
        <w:pStyle w:val="ListParagraph"/>
      </w:pPr>
      <w:r>
        <w:tab/>
      </w:r>
      <w:r>
        <w:tab/>
        <w:t>Xu</w:t>
      </w:r>
      <w:r>
        <w:tab/>
      </w:r>
      <w:r>
        <w:tab/>
      </w:r>
      <w:r>
        <w:tab/>
        <w:t xml:space="preserve">Lee, Rettie             </w:t>
      </w:r>
    </w:p>
    <w:p w14:paraId="6CA86A8D" w14:textId="77777777" w:rsidR="00545FAD" w:rsidRDefault="00545FAD" w:rsidP="00545FAD">
      <w:pPr>
        <w:pStyle w:val="ListParagraph"/>
      </w:pPr>
      <w:r>
        <w:tab/>
      </w:r>
      <w:r>
        <w:tab/>
        <w:t>Totah</w:t>
      </w:r>
      <w:r>
        <w:tab/>
      </w:r>
      <w:r>
        <w:tab/>
      </w:r>
      <w:r>
        <w:tab/>
        <w:t xml:space="preserve">Alonge, Xu        </w:t>
      </w:r>
    </w:p>
    <w:p w14:paraId="140C86F5" w14:textId="77777777" w:rsidR="00545FAD" w:rsidRDefault="00545FAD" w:rsidP="00545FAD">
      <w:pPr>
        <w:pStyle w:val="ListParagraph"/>
      </w:pPr>
      <w:r>
        <w:tab/>
      </w:r>
      <w:r>
        <w:tab/>
        <w:t>Lee</w:t>
      </w:r>
      <w:r>
        <w:tab/>
      </w:r>
      <w:r>
        <w:tab/>
      </w:r>
      <w:r>
        <w:tab/>
        <w:t xml:space="preserve">Nath, Alonge       </w:t>
      </w:r>
    </w:p>
    <w:p w14:paraId="3FA20F7D" w14:textId="77777777" w:rsidR="00545FAD" w:rsidRDefault="00545FAD" w:rsidP="00545FAD">
      <w:pPr>
        <w:pStyle w:val="ListParagraph"/>
      </w:pPr>
      <w:r>
        <w:tab/>
      </w:r>
      <w:r>
        <w:tab/>
        <w:t>Guttman</w:t>
      </w:r>
      <w:r>
        <w:tab/>
      </w:r>
      <w:r>
        <w:tab/>
        <w:t>Bhardwaj, Nath</w:t>
      </w:r>
    </w:p>
    <w:p w14:paraId="473907E0" w14:textId="77777777" w:rsidR="00545FAD" w:rsidRDefault="00545FAD" w:rsidP="00545FAD">
      <w:pPr>
        <w:pStyle w:val="ListParagraph"/>
      </w:pPr>
      <w:r>
        <w:tab/>
      </w:r>
      <w:r>
        <w:tab/>
        <w:t>Bhardwaj</w:t>
      </w:r>
      <w:r>
        <w:tab/>
      </w:r>
      <w:r>
        <w:tab/>
        <w:t xml:space="preserve">Totah, Atkins       </w:t>
      </w:r>
    </w:p>
    <w:p w14:paraId="71EFF191" w14:textId="77777777" w:rsidR="00545FAD" w:rsidRDefault="00545FAD" w:rsidP="00545FAD">
      <w:pPr>
        <w:pStyle w:val="ListParagraph"/>
      </w:pPr>
      <w:r>
        <w:tab/>
      </w:r>
      <w:r>
        <w:tab/>
        <w:t>Nath</w:t>
      </w:r>
      <w:r>
        <w:tab/>
      </w:r>
      <w:r>
        <w:tab/>
      </w:r>
      <w:r>
        <w:tab/>
        <w:t>Lee, Guttman</w:t>
      </w:r>
    </w:p>
    <w:p w14:paraId="1D1335AC" w14:textId="77777777" w:rsidR="00545FAD" w:rsidRDefault="00545FAD" w:rsidP="00545FAD">
      <w:pPr>
        <w:pStyle w:val="ListParagraph"/>
      </w:pPr>
      <w:r>
        <w:tab/>
      </w:r>
      <w:r>
        <w:tab/>
        <w:t>Atkins</w:t>
      </w:r>
      <w:r>
        <w:tab/>
      </w:r>
      <w:r>
        <w:tab/>
      </w:r>
      <w:r>
        <w:tab/>
        <w:t>Xu, Rettie</w:t>
      </w:r>
    </w:p>
    <w:p w14:paraId="04FED3D7" w14:textId="77777777" w:rsidR="00545FAD" w:rsidRDefault="00545FAD" w:rsidP="00545FAD">
      <w:pPr>
        <w:pStyle w:val="ListParagraph"/>
      </w:pPr>
      <w:r>
        <w:tab/>
      </w:r>
      <w:r>
        <w:tab/>
        <w:t>Alonge</w:t>
      </w:r>
      <w:r>
        <w:tab/>
      </w:r>
      <w:r>
        <w:tab/>
      </w:r>
      <w:r>
        <w:tab/>
        <w:t>Atkins, Totah</w:t>
      </w:r>
    </w:p>
    <w:p w14:paraId="6896D92D" w14:textId="77777777" w:rsidR="00545FAD" w:rsidRDefault="00545FAD" w:rsidP="00545FAD">
      <w:pPr>
        <w:ind w:left="360"/>
      </w:pPr>
    </w:p>
    <w:p w14:paraId="21070DC1" w14:textId="77777777" w:rsidR="00545FAD" w:rsidRDefault="00545FAD" w:rsidP="00545FAD"/>
    <w:p w14:paraId="24958A8C" w14:textId="77777777" w:rsidR="0071417E" w:rsidRDefault="0071417E" w:rsidP="0071417E">
      <w:pPr>
        <w:pStyle w:val="ListParagraph"/>
      </w:pPr>
    </w:p>
    <w:p w14:paraId="4FC15EBE" w14:textId="146D0FF7" w:rsidR="00F5366D" w:rsidRDefault="00F5366D" w:rsidP="00F5366D">
      <w:pPr>
        <w:pStyle w:val="ListParagraph"/>
        <w:numPr>
          <w:ilvl w:val="0"/>
          <w:numId w:val="2"/>
        </w:numPr>
        <w:rPr>
          <w:b/>
          <w:bCs/>
        </w:rPr>
      </w:pPr>
      <w:r w:rsidRPr="00F5366D">
        <w:rPr>
          <w:b/>
          <w:bCs/>
        </w:rPr>
        <w:t xml:space="preserve">TA assignments: </w:t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  <w:t>All</w:t>
      </w:r>
    </w:p>
    <w:p w14:paraId="2A7B55E6" w14:textId="2054D909" w:rsidR="00F5366D" w:rsidRPr="00F5366D" w:rsidRDefault="00F5366D" w:rsidP="00F5366D">
      <w:pPr>
        <w:ind w:firstLine="720"/>
      </w:pPr>
      <w:r w:rsidRPr="00F5366D">
        <w:t xml:space="preserve">Autumn: </w:t>
      </w:r>
      <w:r w:rsidRPr="00F5366D">
        <w:tab/>
        <w:t xml:space="preserve">MEDCH 500 – Noelle </w:t>
      </w:r>
    </w:p>
    <w:p w14:paraId="589B28A7" w14:textId="28633C0B" w:rsidR="00F5366D" w:rsidRDefault="00F5366D" w:rsidP="00F5366D">
      <w:r w:rsidRPr="00F5366D">
        <w:tab/>
      </w:r>
      <w:r>
        <w:tab/>
      </w:r>
      <w:r>
        <w:tab/>
      </w:r>
      <w:r w:rsidRPr="00F5366D">
        <w:t xml:space="preserve">MEDCH 532 - Meghan </w:t>
      </w:r>
      <w:r w:rsidR="00BE72CA">
        <w:t>&amp;</w:t>
      </w:r>
      <w:r w:rsidRPr="00F5366D">
        <w:t xml:space="preserve"> Alesi</w:t>
      </w:r>
    </w:p>
    <w:p w14:paraId="02033283" w14:textId="4FB58E20" w:rsidR="00BE72CA" w:rsidRDefault="00BE72CA" w:rsidP="00F5366D"/>
    <w:p w14:paraId="221D1940" w14:textId="7AD35F8A" w:rsidR="00BE72CA" w:rsidRPr="00F5366D" w:rsidRDefault="00BE72CA" w:rsidP="00BE72CA">
      <w:pPr>
        <w:ind w:firstLine="720"/>
      </w:pPr>
      <w:r>
        <w:t>Winter</w:t>
      </w:r>
      <w:r w:rsidRPr="00F5366D">
        <w:t xml:space="preserve">: </w:t>
      </w:r>
      <w:r w:rsidRPr="00F5366D">
        <w:tab/>
        <w:t>MEDCH 50</w:t>
      </w:r>
      <w:r>
        <w:t>1</w:t>
      </w:r>
      <w:r w:rsidRPr="00F5366D">
        <w:t xml:space="preserve"> – </w:t>
      </w:r>
      <w:r>
        <w:t>Ryan</w:t>
      </w:r>
      <w:r w:rsidRPr="00F5366D">
        <w:t xml:space="preserve"> </w:t>
      </w:r>
    </w:p>
    <w:p w14:paraId="515E6FFD" w14:textId="1008E1A6" w:rsidR="00BE72CA" w:rsidRDefault="00BE72CA" w:rsidP="00BE72CA">
      <w:r w:rsidRPr="00F5366D">
        <w:tab/>
      </w:r>
      <w:r>
        <w:tab/>
      </w:r>
      <w:r>
        <w:tab/>
      </w:r>
      <w:r w:rsidRPr="00F5366D">
        <w:t>MEDCH 53</w:t>
      </w:r>
      <w:r>
        <w:t>3</w:t>
      </w:r>
      <w:r w:rsidRPr="00F5366D">
        <w:t xml:space="preserve"> </w:t>
      </w:r>
      <w:r>
        <w:t>–</w:t>
      </w:r>
      <w:r w:rsidRPr="00F5366D">
        <w:t xml:space="preserve"> </w:t>
      </w:r>
      <w:r>
        <w:t>Linxi &amp; Charlie</w:t>
      </w:r>
    </w:p>
    <w:p w14:paraId="3FC559C6" w14:textId="1111CAD0" w:rsidR="00BE72CA" w:rsidRDefault="00BE72CA" w:rsidP="00BE72CA"/>
    <w:p w14:paraId="729E44C8" w14:textId="48C86673" w:rsidR="00BE72CA" w:rsidRDefault="00BE72CA" w:rsidP="00BE72CA">
      <w:r>
        <w:tab/>
        <w:t>Spring:</w:t>
      </w:r>
      <w:r>
        <w:tab/>
      </w:r>
      <w:r>
        <w:tab/>
        <w:t>MEDCH 561 – Mason</w:t>
      </w:r>
    </w:p>
    <w:p w14:paraId="300AA54F" w14:textId="72FD4259" w:rsidR="00BE72CA" w:rsidRDefault="00BE72CA" w:rsidP="00BE72CA">
      <w:r>
        <w:tab/>
      </w:r>
      <w:r>
        <w:tab/>
      </w:r>
      <w:r>
        <w:tab/>
        <w:t>MEDCH 327 – Meghan</w:t>
      </w:r>
    </w:p>
    <w:p w14:paraId="1A7C4B74" w14:textId="78E74943" w:rsidR="00BE72CA" w:rsidRDefault="00BE72CA" w:rsidP="00BE72CA"/>
    <w:p w14:paraId="311242B3" w14:textId="6EC8E756" w:rsidR="0071417E" w:rsidRDefault="00BE72CA" w:rsidP="008D459B">
      <w:pPr>
        <w:pStyle w:val="ListParagraph"/>
        <w:numPr>
          <w:ilvl w:val="0"/>
          <w:numId w:val="2"/>
        </w:numPr>
        <w:rPr>
          <w:b/>
          <w:bCs/>
        </w:rPr>
      </w:pPr>
      <w:r w:rsidRPr="00BE72CA">
        <w:rPr>
          <w:b/>
          <w:bCs/>
        </w:rPr>
        <w:t>Shared Instruments:</w:t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</w:r>
      <w:r w:rsidR="00CE7F0A">
        <w:rPr>
          <w:b/>
          <w:bCs/>
        </w:rPr>
        <w:tab/>
        <w:t>All</w:t>
      </w:r>
    </w:p>
    <w:p w14:paraId="032EF6CB" w14:textId="3A901883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Centrifuges in H169: </w:t>
      </w:r>
      <w:r w:rsidR="00CE7F0A">
        <w:tab/>
      </w:r>
      <w:r w:rsidR="00CE7F0A">
        <w:tab/>
      </w:r>
      <w:r w:rsidR="00094CA3">
        <w:tab/>
      </w:r>
      <w:r w:rsidR="00094CA3">
        <w:tab/>
      </w:r>
      <w:r>
        <w:t>Mike D</w:t>
      </w:r>
    </w:p>
    <w:p w14:paraId="3BBE8DA2" w14:textId="0BCAA2DD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Aminco UV-vis: </w:t>
      </w:r>
      <w:r w:rsidR="00CE7F0A">
        <w:tab/>
      </w:r>
      <w:r w:rsidR="00CE7F0A">
        <w:tab/>
      </w:r>
      <w:r w:rsidR="00094CA3">
        <w:tab/>
      </w:r>
      <w:r w:rsidR="00094CA3">
        <w:tab/>
      </w:r>
      <w:r>
        <w:t>Ryan</w:t>
      </w:r>
    </w:p>
    <w:p w14:paraId="184C4910" w14:textId="4F7E59E0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Lyophilizer: </w:t>
      </w:r>
      <w:r w:rsidR="00CE7F0A">
        <w:tab/>
      </w:r>
      <w:r w:rsidR="00CE7F0A">
        <w:tab/>
      </w:r>
      <w:r w:rsidR="00CE7F0A">
        <w:tab/>
      </w:r>
      <w:r w:rsidR="00094CA3">
        <w:tab/>
      </w:r>
      <w:r w:rsidR="00094CA3">
        <w:tab/>
        <w:t>T</w:t>
      </w:r>
      <w:r>
        <w:t>aylor</w:t>
      </w:r>
    </w:p>
    <w:p w14:paraId="10E3B37B" w14:textId="77949176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Plat reader in Nath lab: </w:t>
      </w:r>
      <w:r w:rsidR="00CE7F0A">
        <w:tab/>
      </w:r>
      <w:r w:rsidR="00094CA3">
        <w:tab/>
      </w:r>
      <w:r w:rsidR="00094CA3">
        <w:tab/>
      </w:r>
      <w:r>
        <w:t>Elena?</w:t>
      </w:r>
    </w:p>
    <w:p w14:paraId="0A69298A" w14:textId="41F691E9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MilliQ water: </w:t>
      </w:r>
      <w:r w:rsidR="00CE7F0A">
        <w:tab/>
      </w:r>
      <w:r w:rsidR="00CE7F0A">
        <w:tab/>
      </w:r>
      <w:r w:rsidR="00CE7F0A">
        <w:tab/>
      </w:r>
      <w:r w:rsidR="00094CA3">
        <w:tab/>
      </w:r>
      <w:r w:rsidR="00094CA3">
        <w:tab/>
      </w:r>
      <w:r>
        <w:t>Clint</w:t>
      </w:r>
    </w:p>
    <w:p w14:paraId="7F6B3AEB" w14:textId="15C90D20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Tecan Plate reader: </w:t>
      </w:r>
      <w:r w:rsidR="00CE7F0A">
        <w:tab/>
      </w:r>
      <w:r w:rsidR="00CE7F0A">
        <w:tab/>
      </w:r>
      <w:r w:rsidR="00094CA3">
        <w:tab/>
      </w:r>
      <w:r w:rsidR="00094CA3">
        <w:tab/>
      </w:r>
      <w:r>
        <w:t>Taeyoon?</w:t>
      </w:r>
    </w:p>
    <w:p w14:paraId="4FC03485" w14:textId="48A84D5D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Nanodrop: </w:t>
      </w:r>
      <w:r w:rsidR="00CE7F0A">
        <w:tab/>
      </w:r>
      <w:r w:rsidR="00CE7F0A">
        <w:tab/>
      </w:r>
      <w:r w:rsidR="00CE7F0A">
        <w:tab/>
      </w:r>
      <w:r w:rsidR="00094CA3">
        <w:tab/>
      </w:r>
      <w:r w:rsidR="00094CA3">
        <w:tab/>
      </w:r>
      <w:r>
        <w:t>Klaus</w:t>
      </w:r>
    </w:p>
    <w:p w14:paraId="388EF612" w14:textId="77777777" w:rsidR="00094CA3" w:rsidRDefault="00BE72CA" w:rsidP="00BE72CA">
      <w:pPr>
        <w:pStyle w:val="ListParagraph"/>
        <w:numPr>
          <w:ilvl w:val="0"/>
          <w:numId w:val="5"/>
        </w:numPr>
      </w:pPr>
      <w:r>
        <w:t xml:space="preserve">Shaking incubators in H077 and H072: </w:t>
      </w:r>
    </w:p>
    <w:p w14:paraId="1BABA291" w14:textId="1A9CAE2B" w:rsidR="00BE72CA" w:rsidRDefault="00BE72CA" w:rsidP="00094CA3">
      <w:pPr>
        <w:ind w:left="4320" w:firstLine="720"/>
      </w:pPr>
      <w:r>
        <w:t>Lee Lab or Xu lab Drake</w:t>
      </w:r>
    </w:p>
    <w:p w14:paraId="22885CC2" w14:textId="2D6B6908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Odyssey gel imager: </w:t>
      </w:r>
      <w:r w:rsidR="00094CA3">
        <w:tab/>
      </w:r>
      <w:r w:rsidR="00094CA3">
        <w:tab/>
      </w:r>
      <w:r w:rsidR="00094CA3">
        <w:tab/>
      </w:r>
      <w:r w:rsidR="00094CA3">
        <w:tab/>
      </w:r>
      <w:r>
        <w:t>Klaus</w:t>
      </w:r>
    </w:p>
    <w:p w14:paraId="645B4E46" w14:textId="50091387" w:rsidR="00BE72CA" w:rsidRDefault="00BE72CA" w:rsidP="00BE72CA">
      <w:pPr>
        <w:pStyle w:val="ListParagraph"/>
        <w:numPr>
          <w:ilvl w:val="0"/>
          <w:numId w:val="5"/>
        </w:numPr>
      </w:pPr>
      <w:r>
        <w:t xml:space="preserve">GelDoc: </w:t>
      </w:r>
      <w:r w:rsidR="00094CA3">
        <w:tab/>
      </w:r>
      <w:r w:rsidR="00094CA3">
        <w:tab/>
      </w:r>
      <w:r w:rsidR="00094CA3">
        <w:tab/>
      </w:r>
      <w:r w:rsidR="00094CA3">
        <w:tab/>
      </w:r>
      <w:r w:rsidR="00094CA3">
        <w:tab/>
      </w:r>
      <w:r>
        <w:t>Mike D.</w:t>
      </w:r>
    </w:p>
    <w:p w14:paraId="52AE1A11" w14:textId="77777777" w:rsidR="00BE72CA" w:rsidRPr="00BE72CA" w:rsidRDefault="00BE72CA" w:rsidP="00BE72CA">
      <w:pPr>
        <w:ind w:left="720"/>
        <w:rPr>
          <w:b/>
          <w:bCs/>
        </w:rPr>
      </w:pPr>
    </w:p>
    <w:p w14:paraId="2CE39569" w14:textId="2E6D21D4" w:rsidR="00094CA3" w:rsidRDefault="00094CA3" w:rsidP="00094CA3">
      <w:pPr>
        <w:pStyle w:val="ListParagraph"/>
        <w:numPr>
          <w:ilvl w:val="0"/>
          <w:numId w:val="2"/>
        </w:numPr>
      </w:pPr>
      <w:r w:rsidRPr="00094CA3">
        <w:rPr>
          <w:b/>
          <w:bCs/>
        </w:rPr>
        <w:t>Laboratory safety stuff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94CA3">
        <w:rPr>
          <w:b/>
          <w:bCs/>
        </w:rPr>
        <w:t>Bill/Scott</w:t>
      </w:r>
    </w:p>
    <w:p w14:paraId="15496AAD" w14:textId="708E7CA8" w:rsidR="00094CA3" w:rsidRDefault="00094CA3" w:rsidP="00094CA3">
      <w:pPr>
        <w:pStyle w:val="ListParagraph"/>
        <w:numPr>
          <w:ilvl w:val="0"/>
          <w:numId w:val="2"/>
        </w:numPr>
      </w:pPr>
      <w:r w:rsidRPr="00094CA3">
        <w:rPr>
          <w:b/>
          <w:bCs/>
        </w:rPr>
        <w:t>Financial transformation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094CA3">
        <w:rPr>
          <w:b/>
          <w:bCs/>
        </w:rPr>
        <w:t>Jeanine</w:t>
      </w:r>
    </w:p>
    <w:p w14:paraId="33C935B0" w14:textId="21D47AD4" w:rsidR="00094CA3" w:rsidRDefault="00094CA3" w:rsidP="00094CA3">
      <w:pPr>
        <w:pStyle w:val="ListParagraph"/>
        <w:numPr>
          <w:ilvl w:val="0"/>
          <w:numId w:val="2"/>
        </w:numPr>
      </w:pPr>
      <w:r w:rsidRPr="00094CA3">
        <w:rPr>
          <w:b/>
          <w:bCs/>
        </w:rPr>
        <w:t>Academic Student Employee Holidays:</w:t>
      </w:r>
      <w:r>
        <w:tab/>
      </w:r>
      <w:r>
        <w:tab/>
      </w:r>
      <w:r>
        <w:tab/>
      </w:r>
      <w:r w:rsidR="00CB292C">
        <w:rPr>
          <w:b/>
          <w:bCs/>
        </w:rPr>
        <w:t>Sarah</w:t>
      </w:r>
    </w:p>
    <w:p w14:paraId="15AABD5E" w14:textId="438ABB90" w:rsidR="00BE72CA" w:rsidRPr="00656D96" w:rsidRDefault="00656D96" w:rsidP="008D459B">
      <w:pPr>
        <w:pStyle w:val="ListParagraph"/>
        <w:numPr>
          <w:ilvl w:val="0"/>
          <w:numId w:val="2"/>
        </w:numPr>
        <w:rPr>
          <w:b/>
          <w:bCs/>
        </w:rPr>
      </w:pPr>
      <w:r w:rsidRPr="00656D96">
        <w:rPr>
          <w:b/>
          <w:bCs/>
        </w:rPr>
        <w:t>Grad student annual progress reports/IDPs, changes</w:t>
      </w:r>
      <w:r>
        <w:rPr>
          <w:b/>
          <w:bCs/>
        </w:rPr>
        <w:t>?</w:t>
      </w:r>
      <w:r>
        <w:rPr>
          <w:b/>
          <w:bCs/>
        </w:rPr>
        <w:tab/>
        <w:t>Bill/All</w:t>
      </w:r>
    </w:p>
    <w:p w14:paraId="0F8110FD" w14:textId="5C7A576D" w:rsidR="00563761" w:rsidRPr="00656D96" w:rsidRDefault="00656D96" w:rsidP="00583AE8">
      <w:pPr>
        <w:numPr>
          <w:ilvl w:val="0"/>
          <w:numId w:val="2"/>
        </w:numPr>
        <w:jc w:val="both"/>
        <w:rPr>
          <w:b/>
          <w:bCs/>
        </w:rPr>
      </w:pPr>
      <w:r>
        <w:t xml:space="preserve"> </w:t>
      </w:r>
      <w:r w:rsidRPr="00656D96">
        <w:rPr>
          <w:b/>
          <w:bCs/>
        </w:rPr>
        <w:t>F-Wing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Bill/All</w:t>
      </w:r>
    </w:p>
    <w:p w14:paraId="6217598D" w14:textId="06E1186B" w:rsidR="00656D96" w:rsidRDefault="00656D96" w:rsidP="00656D96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 </w:t>
      </w:r>
      <w:r w:rsidRPr="00656D96">
        <w:rPr>
          <w:b/>
          <w:bCs/>
        </w:rPr>
        <w:t>PharmD Welcome to the Profession</w:t>
      </w:r>
      <w:r>
        <w:t>:</w:t>
      </w:r>
      <w:r>
        <w:tab/>
      </w:r>
      <w:r>
        <w:tab/>
        <w:t xml:space="preserve">.  </w:t>
      </w:r>
      <w:r>
        <w:tab/>
      </w:r>
      <w:r>
        <w:tab/>
      </w:r>
      <w:r w:rsidRPr="00656D96">
        <w:rPr>
          <w:b/>
          <w:bCs/>
        </w:rPr>
        <w:t>Bill</w:t>
      </w:r>
    </w:p>
    <w:p w14:paraId="1BF4F48C" w14:textId="3246C170" w:rsidR="00656D96" w:rsidRDefault="00656D96" w:rsidP="00656D96">
      <w:pPr>
        <w:pStyle w:val="ListParagraph"/>
        <w:ind w:left="360"/>
      </w:pPr>
      <w:r>
        <w:t xml:space="preserve"> Thursday 9/22 pm </w:t>
      </w:r>
      <w:hyperlink r:id="rId11" w:history="1">
        <w:r w:rsidRPr="00FA185B">
          <w:rPr>
            <w:rStyle w:val="Hyperlink"/>
          </w:rPr>
          <w:t>Kane Hall</w:t>
        </w:r>
      </w:hyperlink>
    </w:p>
    <w:p w14:paraId="33F2F41A" w14:textId="10D0C5D0" w:rsidR="00563761" w:rsidRDefault="00CD5FDD" w:rsidP="00583AE8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Pr="00656D96">
        <w:rPr>
          <w:b/>
          <w:bCs/>
        </w:rPr>
        <w:t>Gra</w:t>
      </w:r>
      <w:r w:rsidR="00656D96" w:rsidRPr="00656D96">
        <w:rPr>
          <w:b/>
          <w:bCs/>
        </w:rPr>
        <w:t>nt Submissions Planned</w:t>
      </w:r>
      <w:r w:rsidR="00656D96">
        <w:t>:</w:t>
      </w:r>
      <w:r w:rsidR="00583AE8">
        <w:tab/>
      </w:r>
      <w:r w:rsidR="00583AE8">
        <w:tab/>
      </w:r>
      <w:r w:rsidR="00583AE8">
        <w:tab/>
        <w:t xml:space="preserve">          </w:t>
      </w:r>
      <w:r w:rsidR="00583AE8">
        <w:tab/>
      </w:r>
      <w:r w:rsidR="00583AE8">
        <w:tab/>
      </w:r>
      <w:r w:rsidR="00CB292C">
        <w:rPr>
          <w:b/>
          <w:bCs/>
        </w:rPr>
        <w:t>Jeanine</w:t>
      </w:r>
    </w:p>
    <w:p w14:paraId="70D6447D" w14:textId="6E0239ED" w:rsidR="00C43A71" w:rsidRDefault="00656D96" w:rsidP="00656D96">
      <w:pPr>
        <w:pStyle w:val="ListParagraph"/>
        <w:numPr>
          <w:ilvl w:val="0"/>
          <w:numId w:val="2"/>
        </w:numPr>
      </w:pPr>
      <w:r>
        <w:t xml:space="preserve"> </w:t>
      </w:r>
      <w:r w:rsidR="00C43A71" w:rsidRPr="00656D96">
        <w:rPr>
          <w:b/>
          <w:bCs/>
        </w:rPr>
        <w:t>Student/postdoc items</w:t>
      </w:r>
      <w:r>
        <w:t>:</w:t>
      </w:r>
      <w:r w:rsidR="00C43A71">
        <w:tab/>
      </w:r>
      <w:r w:rsidR="00C43A71">
        <w:tab/>
      </w:r>
      <w:r w:rsidR="00C43A71">
        <w:tab/>
      </w:r>
      <w:r w:rsidR="00C43A71">
        <w:tab/>
      </w:r>
      <w:r w:rsidR="00C43A71">
        <w:tab/>
      </w:r>
      <w:r>
        <w:tab/>
      </w:r>
      <w:r w:rsidR="00C43A71" w:rsidRPr="00656D96">
        <w:rPr>
          <w:b/>
          <w:bCs/>
        </w:rPr>
        <w:t>Students</w:t>
      </w:r>
    </w:p>
    <w:p w14:paraId="0B9AF064" w14:textId="66752A50" w:rsidR="00563761" w:rsidRDefault="00CD5FDD" w:rsidP="00656D96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Pr="00656D96">
        <w:rPr>
          <w:b/>
          <w:bCs/>
        </w:rPr>
        <w:t>Other</w:t>
      </w:r>
      <w:r w:rsidR="00656D96" w:rsidRPr="00656D96">
        <w:rPr>
          <w:b/>
          <w:bCs/>
        </w:rPr>
        <w:t>:</w:t>
      </w:r>
      <w:r w:rsidR="00583AE8">
        <w:tab/>
      </w:r>
      <w:r w:rsidR="00583AE8">
        <w:tab/>
      </w:r>
      <w:r w:rsidR="00583AE8">
        <w:tab/>
      </w:r>
      <w:r w:rsidR="00583AE8">
        <w:tab/>
      </w:r>
      <w:r w:rsidR="00583AE8">
        <w:tab/>
      </w:r>
      <w:r w:rsidR="00583AE8">
        <w:tab/>
        <w:t xml:space="preserve">          </w:t>
      </w:r>
      <w:r w:rsidR="00583AE8">
        <w:tab/>
      </w:r>
      <w:r w:rsidR="00583AE8">
        <w:tab/>
      </w:r>
      <w:r w:rsidR="00C43A71" w:rsidRPr="00656D96">
        <w:rPr>
          <w:b/>
          <w:bCs/>
        </w:rPr>
        <w:t>All</w:t>
      </w:r>
    </w:p>
    <w:p w14:paraId="5204D53D" w14:textId="77777777" w:rsidR="00563761" w:rsidRDefault="00563761"/>
    <w:p w14:paraId="1E7565BF" w14:textId="77777777" w:rsidR="00563761" w:rsidRDefault="00563761"/>
    <w:p w14:paraId="18CD0909" w14:textId="77777777" w:rsidR="00563761" w:rsidRDefault="00563761"/>
    <w:p w14:paraId="0CE05E09" w14:textId="77777777" w:rsidR="00563761" w:rsidRDefault="00563761"/>
    <w:p w14:paraId="168448DA" w14:textId="77777777" w:rsidR="00563761" w:rsidRDefault="00563761"/>
    <w:sectPr w:rsidR="005637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89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681E" w14:textId="77777777" w:rsidR="00181D41" w:rsidRDefault="00181D41">
      <w:r>
        <w:separator/>
      </w:r>
    </w:p>
  </w:endnote>
  <w:endnote w:type="continuationSeparator" w:id="0">
    <w:p w14:paraId="58B64B0E" w14:textId="77777777" w:rsidR="00181D41" w:rsidRDefault="0018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3FEC" w14:textId="77777777" w:rsidR="000A4861" w:rsidRDefault="000A4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264" w14:textId="77777777" w:rsidR="000A4861" w:rsidRDefault="000A4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15B4" w14:textId="77777777" w:rsidR="00563761" w:rsidRDefault="00CD5FDD">
    <w:pPr>
      <w:pBdr>
        <w:top w:val="nil"/>
        <w:left w:val="nil"/>
        <w:bottom w:val="nil"/>
        <w:right w:val="nil"/>
        <w:between w:val="nil"/>
      </w:pBdr>
      <w:spacing w:line="36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4D62FB1" wp14:editId="37F07012">
              <wp:simplePos x="0" y="0"/>
              <wp:positionH relativeFrom="column">
                <wp:posOffset>-50799</wp:posOffset>
              </wp:positionH>
              <wp:positionV relativeFrom="paragraph">
                <wp:posOffset>9347200</wp:posOffset>
              </wp:positionV>
              <wp:extent cx="4362450" cy="47625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74300" y="355140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8230E" w14:textId="77777777" w:rsidR="00563761" w:rsidRDefault="00CD5FDD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Box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357610  1959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NE Pacific Street  Seattle, WA 98195</w:t>
                          </w:r>
                        </w:p>
                        <w:p w14:paraId="3935929F" w14:textId="77777777" w:rsidR="00563761" w:rsidRDefault="00CD5FDD">
                          <w:pPr>
                            <w:spacing w:line="36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206.543.2224  medchem@u.washington.edu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  http://sop.washington.edu/medchem</w:t>
                          </w:r>
                        </w:p>
                        <w:p w14:paraId="5746C2FD" w14:textId="77777777" w:rsidR="00563761" w:rsidRDefault="005637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D62FB1" id="Rectangle 3" o:spid="_x0000_s1026" style="position:absolute;margin-left:-4pt;margin-top:736pt;width:343.5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" filled="f" stroked="f">
              <v:textbox inset="2.53958mm,1.2694mm,2.53958mm,1.2694mm">
                <w:txbxContent>
                  <w:p w14:paraId="1E08230E" w14:textId="77777777" w:rsidR="00563761" w:rsidRDefault="00CD5FDD">
                    <w:pPr>
                      <w:spacing w:line="36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Box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357610  1959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NE Pacific Street  Seattle, WA 98195</w:t>
                    </w:r>
                  </w:p>
                  <w:p w14:paraId="3935929F" w14:textId="77777777" w:rsidR="00563761" w:rsidRDefault="00CD5FDD">
                    <w:pPr>
                      <w:spacing w:line="360" w:lineRule="auto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206.543.2224  medchem@u.washington.edu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  http://sop.washington.edu/medchem</w:t>
                    </w:r>
                  </w:p>
                  <w:p w14:paraId="5746C2FD" w14:textId="77777777" w:rsidR="00563761" w:rsidRDefault="00563761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B964" w14:textId="77777777" w:rsidR="00181D41" w:rsidRDefault="00181D41">
      <w:r>
        <w:separator/>
      </w:r>
    </w:p>
  </w:footnote>
  <w:footnote w:type="continuationSeparator" w:id="0">
    <w:p w14:paraId="201DB2E1" w14:textId="77777777" w:rsidR="00181D41" w:rsidRDefault="0018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ADB" w14:textId="4F42551C" w:rsidR="000A4861" w:rsidRDefault="000A4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7476" w14:textId="3EC7EE8C" w:rsidR="00563761" w:rsidRDefault="005637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23EB03A" w14:textId="77777777" w:rsidR="00563761" w:rsidRDefault="005637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38EC" w14:textId="22F5EAED" w:rsidR="00563761" w:rsidRDefault="00CD5FDD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114300" distR="114300" wp14:anchorId="666D9F6F" wp14:editId="168A5B1D">
          <wp:extent cx="5667375" cy="48196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780"/>
    <w:multiLevelType w:val="multilevel"/>
    <w:tmpl w:val="63460AD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246E361D"/>
    <w:multiLevelType w:val="multilevel"/>
    <w:tmpl w:val="51989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61AD62E6"/>
    <w:multiLevelType w:val="hybridMultilevel"/>
    <w:tmpl w:val="4DCA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BED"/>
    <w:multiLevelType w:val="hybridMultilevel"/>
    <w:tmpl w:val="F890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4AF8"/>
    <w:multiLevelType w:val="multilevel"/>
    <w:tmpl w:val="87346A8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022824510">
    <w:abstractNumId w:val="0"/>
  </w:num>
  <w:num w:numId="2" w16cid:durableId="824475606">
    <w:abstractNumId w:val="4"/>
  </w:num>
  <w:num w:numId="3" w16cid:durableId="288702579">
    <w:abstractNumId w:val="2"/>
  </w:num>
  <w:num w:numId="4" w16cid:durableId="2032946293">
    <w:abstractNumId w:val="3"/>
  </w:num>
  <w:num w:numId="5" w16cid:durableId="59840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61"/>
    <w:rsid w:val="000666F4"/>
    <w:rsid w:val="00094CA3"/>
    <w:rsid w:val="000A4861"/>
    <w:rsid w:val="00181D41"/>
    <w:rsid w:val="00545FAD"/>
    <w:rsid w:val="00563761"/>
    <w:rsid w:val="00583AE8"/>
    <w:rsid w:val="00656D96"/>
    <w:rsid w:val="006744CD"/>
    <w:rsid w:val="0071417E"/>
    <w:rsid w:val="008D459B"/>
    <w:rsid w:val="00941A0F"/>
    <w:rsid w:val="009B5897"/>
    <w:rsid w:val="009F73AD"/>
    <w:rsid w:val="00A1022C"/>
    <w:rsid w:val="00AE2A19"/>
    <w:rsid w:val="00AF35CF"/>
    <w:rsid w:val="00B53DBB"/>
    <w:rsid w:val="00BE72CA"/>
    <w:rsid w:val="00C43A71"/>
    <w:rsid w:val="00CB292C"/>
    <w:rsid w:val="00CD5FDD"/>
    <w:rsid w:val="00CE7F0A"/>
    <w:rsid w:val="00E6146F"/>
    <w:rsid w:val="00F04AB6"/>
    <w:rsid w:val="00F5366D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F0982"/>
  <w15:docId w15:val="{6A2B1FAD-530A-D047-B86E-6E284DE9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0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A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3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861"/>
  </w:style>
  <w:style w:type="paragraph" w:styleId="Footer">
    <w:name w:val="footer"/>
    <w:basedOn w:val="Normal"/>
    <w:link w:val="FooterChar"/>
    <w:uiPriority w:val="99"/>
    <w:unhideWhenUsed/>
    <w:rsid w:val="000A4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asf.hsa.washington.edu/instructional-support/crs/matrix/health-sciences-education-building/hseb-41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hington.edu/classroom/K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ashington.zoom.us/j/940367407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+EhbPboXpXjMxlEVmUyfQVD6Q==">AMUW2mUJ4Nwk89S2dZR7qcKqwfIAeEDS/MjA3XlY+x61hP0jrrOp6AyNK/vA+2rlb6O4FQYLp+atJu/M5f5V8piHDRfIf7O6SVONAwmrQDZESv/86de9hZ0=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O'Neill</cp:lastModifiedBy>
  <cp:revision>2</cp:revision>
  <cp:lastPrinted>2022-04-19T21:08:00Z</cp:lastPrinted>
  <dcterms:created xsi:type="dcterms:W3CDTF">2022-09-19T16:25:00Z</dcterms:created>
  <dcterms:modified xsi:type="dcterms:W3CDTF">2022-09-19T16:25:00Z</dcterms:modified>
</cp:coreProperties>
</file>