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32209" w14:textId="77777777" w:rsidR="00DE4FC3" w:rsidRDefault="00513A33">
      <w:pPr>
        <w:pStyle w:val="Title"/>
      </w:pPr>
      <w:r>
        <w:rPr>
          <w:color w:val="7030A0"/>
        </w:rPr>
        <w:t>SOP CURRICULUM COMMITTEE</w:t>
      </w:r>
    </w:p>
    <w:p w14:paraId="3A3D9607" w14:textId="45A58CAA" w:rsidR="00DE4FC3" w:rsidRDefault="00EA07EF">
      <w:pPr>
        <w:pStyle w:val="Heading1"/>
        <w:spacing w:before="318"/>
      </w:pPr>
      <w:r>
        <w:t>January</w:t>
      </w:r>
      <w:r w:rsidR="00513A33">
        <w:t xml:space="preserve"> 202</w:t>
      </w:r>
      <w:r>
        <w:t>1</w:t>
      </w:r>
      <w:r w:rsidR="00513A33">
        <w:t xml:space="preserve"> Meeting</w:t>
      </w:r>
    </w:p>
    <w:p w14:paraId="67B14D74" w14:textId="49CA51F9" w:rsidR="00DE4FC3" w:rsidRDefault="00513A33">
      <w:pPr>
        <w:pStyle w:val="ListParagraph"/>
        <w:numPr>
          <w:ilvl w:val="0"/>
          <w:numId w:val="2"/>
        </w:numPr>
        <w:tabs>
          <w:tab w:val="left" w:pos="829"/>
          <w:tab w:val="left" w:pos="830"/>
        </w:tabs>
        <w:spacing w:before="309"/>
        <w:rPr>
          <w:sz w:val="20"/>
        </w:rPr>
      </w:pPr>
      <w:r>
        <w:rPr>
          <w:sz w:val="20"/>
        </w:rPr>
        <w:t>Date: January 21,</w:t>
      </w:r>
      <w:r>
        <w:rPr>
          <w:spacing w:val="-4"/>
          <w:sz w:val="20"/>
        </w:rPr>
        <w:t xml:space="preserve"> </w:t>
      </w:r>
      <w:r>
        <w:rPr>
          <w:sz w:val="20"/>
        </w:rPr>
        <w:t>2021</w:t>
      </w:r>
    </w:p>
    <w:p w14:paraId="6D52EAE4" w14:textId="77777777" w:rsidR="00513A33" w:rsidRPr="006D07E6" w:rsidRDefault="00513A33" w:rsidP="00513A33">
      <w:pPr>
        <w:pStyle w:val="ListParagraph"/>
        <w:widowControl/>
        <w:numPr>
          <w:ilvl w:val="0"/>
          <w:numId w:val="2"/>
        </w:numPr>
        <w:autoSpaceDE/>
        <w:autoSpaceDN/>
        <w:spacing w:line="259" w:lineRule="auto"/>
        <w:contextualSpacing/>
        <w:rPr>
          <w:sz w:val="20"/>
          <w:szCs w:val="20"/>
        </w:rPr>
      </w:pPr>
      <w:r w:rsidRPr="006D07E6">
        <w:rPr>
          <w:sz w:val="20"/>
          <w:szCs w:val="20"/>
        </w:rPr>
        <w:t>Time: 15:00 to 17:00</w:t>
      </w:r>
    </w:p>
    <w:p w14:paraId="210A1EF2" w14:textId="77777777" w:rsidR="00513A33" w:rsidRPr="00F32C8E" w:rsidRDefault="00513A33" w:rsidP="00513A33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</w:pPr>
      <w:r w:rsidRPr="00F32C8E">
        <w:rPr>
          <w:sz w:val="20"/>
          <w:szCs w:val="20"/>
        </w:rPr>
        <w:t>Venue:  Virtual by Zoom</w:t>
      </w:r>
      <w:r w:rsidRPr="00F32C8E">
        <w:rPr>
          <w:sz w:val="20"/>
          <w:szCs w:val="20"/>
        </w:rPr>
        <w:br/>
      </w:r>
      <w:hyperlink r:id="rId5" w:history="1">
        <w:r>
          <w:rPr>
            <w:rStyle w:val="Hyperlink"/>
          </w:rPr>
          <w:t>https://washington.zoom.us/j/98458975607</w:t>
        </w:r>
      </w:hyperlink>
      <w:r w:rsidRPr="00F32C8E">
        <w:rPr>
          <w:sz w:val="20"/>
          <w:szCs w:val="20"/>
        </w:rPr>
        <w:br/>
      </w:r>
      <w:r w:rsidRPr="00F32C8E">
        <w:rPr>
          <w:rStyle w:val="halyaf"/>
          <w:sz w:val="20"/>
          <w:szCs w:val="20"/>
        </w:rPr>
        <w:t xml:space="preserve">Meeting ID: </w:t>
      </w:r>
      <w:r>
        <w:t>984 5897 5607</w:t>
      </w:r>
      <w:r w:rsidRPr="00F32C8E">
        <w:rPr>
          <w:sz w:val="20"/>
          <w:szCs w:val="20"/>
        </w:rPr>
        <w:br/>
      </w:r>
      <w:r w:rsidRPr="00F32C8E">
        <w:rPr>
          <w:sz w:val="20"/>
          <w:szCs w:val="20"/>
        </w:rPr>
        <w:br/>
      </w:r>
      <w:r w:rsidRPr="00F32C8E">
        <w:rPr>
          <w:rStyle w:val="halyaf"/>
          <w:sz w:val="20"/>
          <w:szCs w:val="20"/>
        </w:rPr>
        <w:t xml:space="preserve">Dial by your location </w:t>
      </w:r>
      <w:r w:rsidRPr="00F32C8E">
        <w:rPr>
          <w:sz w:val="20"/>
          <w:szCs w:val="20"/>
        </w:rPr>
        <w:br/>
      </w:r>
      <w:r w:rsidRPr="00F32C8E">
        <w:rPr>
          <w:rStyle w:val="halyaf"/>
          <w:sz w:val="20"/>
          <w:szCs w:val="20"/>
        </w:rPr>
        <w:t xml:space="preserve">        +1 206 337 9723 US (Seattle) </w:t>
      </w:r>
      <w:r w:rsidRPr="00F32C8E">
        <w:rPr>
          <w:sz w:val="20"/>
          <w:szCs w:val="20"/>
        </w:rPr>
        <w:br/>
      </w:r>
      <w:r w:rsidRPr="00F32C8E">
        <w:rPr>
          <w:rStyle w:val="halyaf"/>
          <w:sz w:val="20"/>
          <w:szCs w:val="20"/>
        </w:rPr>
        <w:t xml:space="preserve">        +1 669 219 2599 US (San Jose) </w:t>
      </w:r>
      <w:r w:rsidRPr="00F32C8E">
        <w:rPr>
          <w:sz w:val="20"/>
          <w:szCs w:val="20"/>
        </w:rPr>
        <w:br/>
      </w:r>
      <w:r w:rsidRPr="00F32C8E">
        <w:rPr>
          <w:rStyle w:val="halyaf"/>
          <w:sz w:val="20"/>
          <w:szCs w:val="20"/>
        </w:rPr>
        <w:t xml:space="preserve">        +1 720 928 9299 US (Denver) </w:t>
      </w:r>
    </w:p>
    <w:p w14:paraId="32521F0E" w14:textId="77777777" w:rsidR="00DE4FC3" w:rsidRDefault="00DE4FC3">
      <w:pPr>
        <w:pStyle w:val="BodyText"/>
      </w:pPr>
    </w:p>
    <w:p w14:paraId="137E1928" w14:textId="77777777" w:rsidR="00DE4FC3" w:rsidRDefault="00DE4FC3">
      <w:pPr>
        <w:pStyle w:val="BodyText"/>
        <w:spacing w:before="2"/>
        <w:rPr>
          <w:sz w:val="17"/>
        </w:rPr>
      </w:pPr>
    </w:p>
    <w:p w14:paraId="6797C86E" w14:textId="77777777" w:rsidR="00DE4FC3" w:rsidRDefault="00513A33">
      <w:pPr>
        <w:pStyle w:val="Heading1"/>
      </w:pPr>
      <w:r>
        <w:rPr>
          <w:u w:val="thick"/>
        </w:rPr>
        <w:t>Meeting</w:t>
      </w:r>
      <w:r>
        <w:rPr>
          <w:spacing w:val="-9"/>
          <w:u w:val="thick"/>
        </w:rPr>
        <w:t xml:space="preserve"> </w:t>
      </w:r>
      <w:r>
        <w:rPr>
          <w:u w:val="thick"/>
        </w:rPr>
        <w:t>Agenda</w:t>
      </w:r>
    </w:p>
    <w:p w14:paraId="7792F962" w14:textId="19C4301F" w:rsidR="00513A33" w:rsidRDefault="00513A33" w:rsidP="00FF7FA2">
      <w:pPr>
        <w:pStyle w:val="ListParagraph"/>
        <w:numPr>
          <w:ilvl w:val="0"/>
          <w:numId w:val="1"/>
        </w:numPr>
        <w:tabs>
          <w:tab w:val="left" w:pos="470"/>
          <w:tab w:val="left" w:pos="8512"/>
        </w:tabs>
        <w:spacing w:before="195"/>
        <w:ind w:right="100"/>
      </w:pPr>
      <w:r>
        <w:t>Update from ACPE Regarding Instructional Accommodations re:COVID-19</w:t>
      </w:r>
      <w:r w:rsidR="00FF7FA2">
        <w:t xml:space="preserve"> (Curtis)</w:t>
      </w:r>
      <w:r>
        <w:tab/>
        <w:t>5 mins</w:t>
      </w:r>
    </w:p>
    <w:p w14:paraId="72F93600" w14:textId="5062B357" w:rsidR="00513A33" w:rsidRDefault="00513A33" w:rsidP="007A4E49">
      <w:pPr>
        <w:pStyle w:val="ListParagraph"/>
        <w:numPr>
          <w:ilvl w:val="0"/>
          <w:numId w:val="1"/>
        </w:numPr>
        <w:tabs>
          <w:tab w:val="left" w:pos="470"/>
          <w:tab w:val="left" w:pos="8512"/>
        </w:tabs>
        <w:spacing w:before="195"/>
        <w:ind w:right="100"/>
      </w:pPr>
      <w:r>
        <w:t>Updates from Assessment Committee</w:t>
      </w:r>
      <w:r w:rsidR="00FF7FA2">
        <w:t xml:space="preserve"> (Curtis)</w:t>
      </w:r>
      <w:r w:rsidR="007A4E49">
        <w:t xml:space="preserve">                                                       </w:t>
      </w:r>
      <w:r w:rsidR="00FF7FA2">
        <w:t xml:space="preserve">   </w:t>
      </w:r>
      <w:r>
        <w:t>15 mins</w:t>
      </w:r>
    </w:p>
    <w:p w14:paraId="5D999582" w14:textId="1C501C8D" w:rsidR="00513A33" w:rsidRDefault="00513A33" w:rsidP="00513A33">
      <w:pPr>
        <w:pStyle w:val="BodyText"/>
        <w:spacing w:before="9"/>
        <w:ind w:firstLine="720"/>
      </w:pPr>
      <w:r>
        <w:t>a.</w:t>
      </w:r>
      <w:r>
        <w:tab/>
        <w:t>AACP Graduating Student Survey Results</w:t>
      </w:r>
    </w:p>
    <w:p w14:paraId="680991A3" w14:textId="77777777" w:rsidR="00513A33" w:rsidRDefault="00513A33" w:rsidP="00513A33">
      <w:pPr>
        <w:pStyle w:val="BodyText"/>
        <w:spacing w:before="9"/>
        <w:ind w:firstLine="720"/>
      </w:pPr>
      <w:r>
        <w:t>b.</w:t>
      </w:r>
      <w:r>
        <w:tab/>
        <w:t>PCOA in the Purple Curriculum</w:t>
      </w:r>
    </w:p>
    <w:p w14:paraId="054D7C07" w14:textId="15C75493" w:rsidR="00FF7FA2" w:rsidRDefault="00513A33" w:rsidP="007B4023">
      <w:pPr>
        <w:pStyle w:val="BodyText"/>
        <w:spacing w:before="9"/>
        <w:ind w:firstLine="720"/>
      </w:pPr>
      <w:r>
        <w:t>c.</w:t>
      </w:r>
      <w:r>
        <w:tab/>
        <w:t>Pre- and mid-quarter Coursemaster Meetings</w:t>
      </w:r>
    </w:p>
    <w:p w14:paraId="1195BF47" w14:textId="4CD2C86E" w:rsidR="00FF7FA2" w:rsidRDefault="00FF7FA2" w:rsidP="00FF7FA2">
      <w:pPr>
        <w:pStyle w:val="ListParagraph"/>
        <w:numPr>
          <w:ilvl w:val="0"/>
          <w:numId w:val="1"/>
        </w:numPr>
        <w:tabs>
          <w:tab w:val="left" w:pos="470"/>
          <w:tab w:val="left" w:pos="8512"/>
        </w:tabs>
        <w:spacing w:before="195"/>
        <w:ind w:right="100"/>
      </w:pPr>
      <w:r>
        <w:t xml:space="preserve">APPE Planning (Jen D.)                                                                                             </w:t>
      </w:r>
      <w:r w:rsidR="00F23271">
        <w:t>30</w:t>
      </w:r>
      <w:r>
        <w:t xml:space="preserve"> mins</w:t>
      </w:r>
    </w:p>
    <w:p w14:paraId="17A871C0" w14:textId="77777777" w:rsidR="007A4E49" w:rsidRDefault="007A4E49" w:rsidP="007A4E49">
      <w:pPr>
        <w:pStyle w:val="BodyText"/>
        <w:spacing w:before="9"/>
      </w:pPr>
    </w:p>
    <w:p w14:paraId="333BDBCA" w14:textId="77777777" w:rsidR="00513A33" w:rsidRDefault="00513A33" w:rsidP="00513A33">
      <w:pPr>
        <w:pStyle w:val="BodyText"/>
        <w:spacing w:before="9"/>
        <w:ind w:firstLine="720"/>
      </w:pPr>
    </w:p>
    <w:p w14:paraId="7FD3675D" w14:textId="6AAB34D0" w:rsidR="00DE4FC3" w:rsidRDefault="00DE4FC3" w:rsidP="00513A33">
      <w:pPr>
        <w:pStyle w:val="BodyText"/>
        <w:spacing w:before="9"/>
      </w:pPr>
    </w:p>
    <w:sectPr w:rsidR="00DE4FC3" w:rsidSect="00FF7FA2">
      <w:type w:val="continuous"/>
      <w:pgSz w:w="12240" w:h="15840"/>
      <w:pgMar w:top="1380" w:right="99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11804"/>
    <w:multiLevelType w:val="hybridMultilevel"/>
    <w:tmpl w:val="2F1007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9865D9"/>
    <w:multiLevelType w:val="hybridMultilevel"/>
    <w:tmpl w:val="2AD0E274"/>
    <w:lvl w:ilvl="0" w:tplc="0BA87762">
      <w:start w:val="1"/>
      <w:numFmt w:val="decimal"/>
      <w:lvlText w:val="%1."/>
      <w:lvlJc w:val="left"/>
      <w:pPr>
        <w:ind w:left="469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802208A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DC8ED71C">
      <w:numFmt w:val="bullet"/>
      <w:lvlText w:val="•"/>
      <w:lvlJc w:val="left"/>
      <w:pPr>
        <w:ind w:left="1760" w:hanging="360"/>
      </w:pPr>
      <w:rPr>
        <w:rFonts w:hint="default"/>
      </w:rPr>
    </w:lvl>
    <w:lvl w:ilvl="3" w:tplc="C4709AE0">
      <w:numFmt w:val="bullet"/>
      <w:lvlText w:val="•"/>
      <w:lvlJc w:val="left"/>
      <w:pPr>
        <w:ind w:left="2700" w:hanging="360"/>
      </w:pPr>
      <w:rPr>
        <w:rFonts w:hint="default"/>
      </w:rPr>
    </w:lvl>
    <w:lvl w:ilvl="4" w:tplc="F29A9ED8">
      <w:numFmt w:val="bullet"/>
      <w:lvlText w:val="•"/>
      <w:lvlJc w:val="left"/>
      <w:pPr>
        <w:ind w:left="3640" w:hanging="360"/>
      </w:pPr>
      <w:rPr>
        <w:rFonts w:hint="default"/>
      </w:rPr>
    </w:lvl>
    <w:lvl w:ilvl="5" w:tplc="3C5C1A52">
      <w:numFmt w:val="bullet"/>
      <w:lvlText w:val="•"/>
      <w:lvlJc w:val="left"/>
      <w:pPr>
        <w:ind w:left="4580" w:hanging="360"/>
      </w:pPr>
      <w:rPr>
        <w:rFonts w:hint="default"/>
      </w:rPr>
    </w:lvl>
    <w:lvl w:ilvl="6" w:tplc="3D5A20F6"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C05E6928">
      <w:numFmt w:val="bullet"/>
      <w:lvlText w:val="•"/>
      <w:lvlJc w:val="left"/>
      <w:pPr>
        <w:ind w:left="6460" w:hanging="360"/>
      </w:pPr>
      <w:rPr>
        <w:rFonts w:hint="default"/>
      </w:rPr>
    </w:lvl>
    <w:lvl w:ilvl="8" w:tplc="B234F490">
      <w:numFmt w:val="bullet"/>
      <w:lvlText w:val="•"/>
      <w:lvlJc w:val="left"/>
      <w:pPr>
        <w:ind w:left="7400" w:hanging="360"/>
      </w:pPr>
      <w:rPr>
        <w:rFonts w:hint="default"/>
      </w:rPr>
    </w:lvl>
  </w:abstractNum>
  <w:abstractNum w:abstractNumId="2" w15:restartNumberingAfterBreak="0">
    <w:nsid w:val="4AE210A0"/>
    <w:multiLevelType w:val="hybridMultilevel"/>
    <w:tmpl w:val="198E9C50"/>
    <w:lvl w:ilvl="0" w:tplc="AF4C97C0">
      <w:start w:val="3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" w15:restartNumberingAfterBreak="0">
    <w:nsid w:val="6AF20F76"/>
    <w:multiLevelType w:val="hybridMultilevel"/>
    <w:tmpl w:val="9D5ECB82"/>
    <w:lvl w:ilvl="0" w:tplc="B3845850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F58198C"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8722B71A">
      <w:numFmt w:val="bullet"/>
      <w:lvlText w:val="•"/>
      <w:lvlJc w:val="left"/>
      <w:pPr>
        <w:ind w:left="2512" w:hanging="360"/>
      </w:pPr>
      <w:rPr>
        <w:rFonts w:hint="default"/>
      </w:rPr>
    </w:lvl>
    <w:lvl w:ilvl="3" w:tplc="F6AE1FB6">
      <w:numFmt w:val="bullet"/>
      <w:lvlText w:val="•"/>
      <w:lvlJc w:val="left"/>
      <w:pPr>
        <w:ind w:left="3358" w:hanging="360"/>
      </w:pPr>
      <w:rPr>
        <w:rFonts w:hint="default"/>
      </w:rPr>
    </w:lvl>
    <w:lvl w:ilvl="4" w:tplc="D4DA4062">
      <w:numFmt w:val="bullet"/>
      <w:lvlText w:val="•"/>
      <w:lvlJc w:val="left"/>
      <w:pPr>
        <w:ind w:left="4204" w:hanging="360"/>
      </w:pPr>
      <w:rPr>
        <w:rFonts w:hint="default"/>
      </w:rPr>
    </w:lvl>
    <w:lvl w:ilvl="5" w:tplc="61C08626"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EC2034AE">
      <w:numFmt w:val="bullet"/>
      <w:lvlText w:val="•"/>
      <w:lvlJc w:val="left"/>
      <w:pPr>
        <w:ind w:left="5896" w:hanging="360"/>
      </w:pPr>
      <w:rPr>
        <w:rFonts w:hint="default"/>
      </w:rPr>
    </w:lvl>
    <w:lvl w:ilvl="7" w:tplc="6EB8F96C">
      <w:numFmt w:val="bullet"/>
      <w:lvlText w:val="•"/>
      <w:lvlJc w:val="left"/>
      <w:pPr>
        <w:ind w:left="6742" w:hanging="360"/>
      </w:pPr>
      <w:rPr>
        <w:rFonts w:hint="default"/>
      </w:rPr>
    </w:lvl>
    <w:lvl w:ilvl="8" w:tplc="61B49BE0">
      <w:numFmt w:val="bullet"/>
      <w:lvlText w:val="•"/>
      <w:lvlJc w:val="left"/>
      <w:pPr>
        <w:ind w:left="7588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C3"/>
    <w:rsid w:val="00513A33"/>
    <w:rsid w:val="007A4E49"/>
    <w:rsid w:val="007B4023"/>
    <w:rsid w:val="009F17FA"/>
    <w:rsid w:val="00DE4FC3"/>
    <w:rsid w:val="00EA07EF"/>
    <w:rsid w:val="00F23271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5AAD5"/>
  <w15:docId w15:val="{D8CAE057-82B1-4329-9971-A001054A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9"/>
      <w:ind w:left="110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left="47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alyaf">
    <w:name w:val="halyaf"/>
    <w:basedOn w:val="DefaultParagraphFont"/>
    <w:rsid w:val="00513A33"/>
  </w:style>
  <w:style w:type="character" w:styleId="Hyperlink">
    <w:name w:val="Hyperlink"/>
    <w:basedOn w:val="DefaultParagraphFont"/>
    <w:uiPriority w:val="99"/>
    <w:unhideWhenUsed/>
    <w:rsid w:val="00513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ashington.zoom.us/j/984589756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Lingtak Chan</dc:creator>
  <cp:lastModifiedBy>Diane Romero</cp:lastModifiedBy>
  <cp:revision>8</cp:revision>
  <dcterms:created xsi:type="dcterms:W3CDTF">2021-01-15T16:45:00Z</dcterms:created>
  <dcterms:modified xsi:type="dcterms:W3CDTF">2021-01-16T01:15:00Z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2020-08-25T00:00:00Z</vt:filetime>
  </property>
</Properties>
</file>